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121"/>
        <w:tblW w:w="14802" w:type="dxa"/>
        <w:tblLook w:val="04A0" w:firstRow="1" w:lastRow="0" w:firstColumn="1" w:lastColumn="0" w:noHBand="0" w:noVBand="1"/>
      </w:tblPr>
      <w:tblGrid>
        <w:gridCol w:w="2898"/>
        <w:gridCol w:w="6968"/>
        <w:gridCol w:w="4936"/>
      </w:tblGrid>
      <w:tr w:rsidR="00130235" w14:paraId="63A50BAD" w14:textId="77777777" w:rsidTr="00130235">
        <w:trPr>
          <w:trHeight w:val="516"/>
        </w:trPr>
        <w:tc>
          <w:tcPr>
            <w:tcW w:w="2898" w:type="dxa"/>
          </w:tcPr>
          <w:p w14:paraId="63EA0BEF" w14:textId="77777777" w:rsidR="007226A0" w:rsidRPr="00547FF7" w:rsidRDefault="007226A0" w:rsidP="007226A0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Periode</w:t>
            </w:r>
          </w:p>
          <w:p w14:paraId="672A6659" w14:textId="77777777" w:rsidR="007226A0" w:rsidRPr="00547FF7" w:rsidRDefault="007226A0" w:rsidP="007226A0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6968" w:type="dxa"/>
          </w:tcPr>
          <w:p w14:paraId="0680B1C3" w14:textId="77777777" w:rsidR="007226A0" w:rsidRPr="00547FF7" w:rsidRDefault="007226A0" w:rsidP="007226A0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Beskrivelse av perioden</w:t>
            </w:r>
          </w:p>
          <w:p w14:paraId="0A37501D" w14:textId="77777777" w:rsidR="007226A0" w:rsidRPr="00547FF7" w:rsidRDefault="007226A0" w:rsidP="0072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425D1093" w14:textId="77777777" w:rsidR="007226A0" w:rsidRPr="00547FF7" w:rsidRDefault="007226A0" w:rsidP="007226A0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Forslag til økter</w:t>
            </w:r>
          </w:p>
          <w:p w14:paraId="5DAB6C7B" w14:textId="77777777" w:rsidR="007226A0" w:rsidRPr="00547FF7" w:rsidRDefault="007226A0" w:rsidP="007226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E792C3" w14:textId="77777777" w:rsidR="005D7319" w:rsidRDefault="00547FF7" w:rsidP="00547FF7">
      <w:pPr>
        <w:pStyle w:val="Overskrift1"/>
        <w:jc w:val="center"/>
      </w:pPr>
      <w:r>
        <w:t>P</w:t>
      </w:r>
      <w:r w:rsidR="00130235">
        <w:t xml:space="preserve">ERIODEPLAN </w:t>
      </w:r>
      <w:r>
        <w:t>FIK REN-ENG</w:t>
      </w:r>
    </w:p>
    <w:tbl>
      <w:tblPr>
        <w:tblStyle w:val="Tabellrutenett"/>
        <w:tblpPr w:leftFromText="141" w:rightFromText="141" w:vertAnchor="text" w:horzAnchor="margin" w:tblpY="1116"/>
        <w:tblOverlap w:val="never"/>
        <w:tblW w:w="14798" w:type="dxa"/>
        <w:tblLook w:val="04A0" w:firstRow="1" w:lastRow="0" w:firstColumn="1" w:lastColumn="0" w:noHBand="0" w:noVBand="1"/>
      </w:tblPr>
      <w:tblGrid>
        <w:gridCol w:w="2878"/>
        <w:gridCol w:w="6987"/>
        <w:gridCol w:w="4933"/>
      </w:tblGrid>
      <w:tr w:rsidR="00130235" w14:paraId="4E993E59" w14:textId="77777777" w:rsidTr="00130235">
        <w:trPr>
          <w:trHeight w:val="3020"/>
        </w:trPr>
        <w:tc>
          <w:tcPr>
            <w:tcW w:w="2878" w:type="dxa"/>
            <w:vAlign w:val="center"/>
          </w:tcPr>
          <w:p w14:paraId="14BAC9A2" w14:textId="77777777" w:rsidR="00130235" w:rsidRPr="00162E36" w:rsidRDefault="00130235" w:rsidP="00130235">
            <w:pPr>
              <w:jc w:val="center"/>
              <w:rPr>
                <w:b/>
              </w:rPr>
            </w:pPr>
            <w:r w:rsidRPr="00162E36">
              <w:rPr>
                <w:b/>
              </w:rPr>
              <w:t>Oktober - februar</w:t>
            </w:r>
          </w:p>
        </w:tc>
        <w:tc>
          <w:tcPr>
            <w:tcW w:w="6987" w:type="dxa"/>
            <w:vAlign w:val="center"/>
          </w:tcPr>
          <w:p w14:paraId="63769A29" w14:textId="77777777" w:rsidR="00130235" w:rsidRDefault="00130235" w:rsidP="00130235">
            <w:pPr>
              <w:jc w:val="center"/>
            </w:pPr>
            <w:r>
              <w:t xml:space="preserve">Grunntreningsperiode. I denne perioden er det viktig å løpe mange kilometer for å bedre grunnlaget for en ny sesong. Treningen foregår ofte i rolig tempo, men med noen terskeløkter for hardere økter. I terskelintervallene bør pausene være så korte som mulig. Ofte kan pausene mellom lengre drag være mellom 45-60 sek i mengdeperioden. </w:t>
            </w:r>
          </w:p>
          <w:p w14:paraId="4BEF300D" w14:textId="77777777" w:rsidR="00130235" w:rsidRDefault="00130235" w:rsidP="00130235">
            <w:pPr>
              <w:jc w:val="center"/>
            </w:pPr>
            <w:r>
              <w:t xml:space="preserve">Lange skiturer, svømming eller annen alternativ trening fungerer som avveksling for beina. Hvis tilgang til treningssenter er også </w:t>
            </w:r>
            <w:proofErr w:type="spellStart"/>
            <w:r>
              <w:t>elipse</w:t>
            </w:r>
            <w:proofErr w:type="spellEnd"/>
            <w:r>
              <w:t xml:space="preserve">-maskin et alternativ. </w:t>
            </w:r>
          </w:p>
          <w:p w14:paraId="7694B783" w14:textId="77777777" w:rsidR="00130235" w:rsidRDefault="00130235" w:rsidP="00130235">
            <w:pPr>
              <w:jc w:val="center"/>
            </w:pPr>
            <w:r>
              <w:t xml:space="preserve">Spenst- og styrke anbefales for å opprettholde snerten i løpesteget. </w:t>
            </w:r>
            <w:proofErr w:type="spellStart"/>
            <w:r>
              <w:t>Tåhev</w:t>
            </w:r>
            <w:proofErr w:type="spellEnd"/>
            <w:r>
              <w:t xml:space="preserve"> er obligatorisk.</w:t>
            </w:r>
          </w:p>
          <w:p w14:paraId="6CF5A711" w14:textId="77777777" w:rsidR="00130235" w:rsidRDefault="00130235" w:rsidP="00130235">
            <w:pPr>
              <w:jc w:val="center"/>
            </w:pPr>
            <w:r>
              <w:t xml:space="preserve">Innendørs-mesterskap er i februar/mars. </w:t>
            </w:r>
          </w:p>
        </w:tc>
        <w:tc>
          <w:tcPr>
            <w:tcW w:w="4933" w:type="dxa"/>
            <w:vAlign w:val="center"/>
          </w:tcPr>
          <w:p w14:paraId="000EDB71" w14:textId="77777777" w:rsidR="00130235" w:rsidRDefault="00130235" w:rsidP="00130235">
            <w:pPr>
              <w:jc w:val="center"/>
            </w:pPr>
            <w:r>
              <w:t>5-10*1000 meter terskel</w:t>
            </w:r>
          </w:p>
          <w:p w14:paraId="5A3D1404" w14:textId="77777777" w:rsidR="00130235" w:rsidRDefault="00130235" w:rsidP="00130235">
            <w:pPr>
              <w:jc w:val="center"/>
            </w:pPr>
            <w:r>
              <w:t>Progressiv langtur 40-60 min. Økende tempo underveis.</w:t>
            </w:r>
          </w:p>
          <w:p w14:paraId="69C61643" w14:textId="77777777" w:rsidR="00130235" w:rsidRDefault="00130235" w:rsidP="00130235">
            <w:pPr>
              <w:jc w:val="center"/>
            </w:pPr>
            <w:r>
              <w:t>Løpeturer med rolig tempo mellom 5-20 km (2 i uka).</w:t>
            </w:r>
          </w:p>
          <w:p w14:paraId="4528FCB6" w14:textId="77777777" w:rsidR="00130235" w:rsidRDefault="00130235" w:rsidP="00130235">
            <w:pPr>
              <w:jc w:val="center"/>
            </w:pPr>
            <w:r>
              <w:t>Lange skiturer rolige skiturer 1-4 timer.</w:t>
            </w:r>
          </w:p>
        </w:tc>
      </w:tr>
    </w:tbl>
    <w:p w14:paraId="02EB378F" w14:textId="77777777" w:rsidR="00130235" w:rsidRDefault="00130235"/>
    <w:p w14:paraId="6A05A809" w14:textId="77777777" w:rsidR="00547FF7" w:rsidRDefault="00547FF7"/>
    <w:tbl>
      <w:tblPr>
        <w:tblStyle w:val="Tabellrutenett"/>
        <w:tblpPr w:leftFromText="141" w:rightFromText="141" w:vertAnchor="text" w:horzAnchor="margin" w:tblpY="78"/>
        <w:tblW w:w="14821" w:type="dxa"/>
        <w:tblLook w:val="04A0" w:firstRow="1" w:lastRow="0" w:firstColumn="1" w:lastColumn="0" w:noHBand="0" w:noVBand="1"/>
      </w:tblPr>
      <w:tblGrid>
        <w:gridCol w:w="2065"/>
        <w:gridCol w:w="2301"/>
        <w:gridCol w:w="1971"/>
        <w:gridCol w:w="1878"/>
        <w:gridCol w:w="1911"/>
        <w:gridCol w:w="1547"/>
        <w:gridCol w:w="1560"/>
        <w:gridCol w:w="1588"/>
      </w:tblGrid>
      <w:tr w:rsidR="00130235" w14:paraId="3F08121D" w14:textId="77777777" w:rsidTr="00130235">
        <w:trPr>
          <w:trHeight w:val="320"/>
        </w:trPr>
        <w:tc>
          <w:tcPr>
            <w:tcW w:w="2065" w:type="dxa"/>
          </w:tcPr>
          <w:p w14:paraId="28B1E107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Ukeplan</w:t>
            </w:r>
            <w:r>
              <w:rPr>
                <w:b/>
              </w:rPr>
              <w:t xml:space="preserve"> (veiledende)</w:t>
            </w:r>
            <w:r w:rsidRPr="00547FF7">
              <w:rPr>
                <w:b/>
              </w:rPr>
              <w:t>:</w:t>
            </w:r>
          </w:p>
        </w:tc>
        <w:tc>
          <w:tcPr>
            <w:tcW w:w="2301" w:type="dxa"/>
          </w:tcPr>
          <w:p w14:paraId="1A21DAAC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Mandag</w:t>
            </w:r>
          </w:p>
        </w:tc>
        <w:tc>
          <w:tcPr>
            <w:tcW w:w="1971" w:type="dxa"/>
          </w:tcPr>
          <w:p w14:paraId="3D7726D5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Tirsdag</w:t>
            </w:r>
          </w:p>
        </w:tc>
        <w:tc>
          <w:tcPr>
            <w:tcW w:w="1878" w:type="dxa"/>
          </w:tcPr>
          <w:p w14:paraId="177C8B29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Onsdag</w:t>
            </w:r>
          </w:p>
        </w:tc>
        <w:tc>
          <w:tcPr>
            <w:tcW w:w="1911" w:type="dxa"/>
          </w:tcPr>
          <w:p w14:paraId="1AC5D246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Torsdag</w:t>
            </w:r>
          </w:p>
        </w:tc>
        <w:tc>
          <w:tcPr>
            <w:tcW w:w="1547" w:type="dxa"/>
          </w:tcPr>
          <w:p w14:paraId="3ACA3249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Fredag</w:t>
            </w:r>
          </w:p>
        </w:tc>
        <w:tc>
          <w:tcPr>
            <w:tcW w:w="1560" w:type="dxa"/>
          </w:tcPr>
          <w:p w14:paraId="7B9F79C2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Lørdag</w:t>
            </w:r>
          </w:p>
        </w:tc>
        <w:tc>
          <w:tcPr>
            <w:tcW w:w="1588" w:type="dxa"/>
          </w:tcPr>
          <w:p w14:paraId="2FE132DC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Søndag</w:t>
            </w:r>
          </w:p>
        </w:tc>
      </w:tr>
      <w:tr w:rsidR="00130235" w14:paraId="4D25FA2B" w14:textId="77777777" w:rsidTr="00130235">
        <w:trPr>
          <w:trHeight w:val="320"/>
        </w:trPr>
        <w:tc>
          <w:tcPr>
            <w:tcW w:w="2065" w:type="dxa"/>
          </w:tcPr>
          <w:p w14:paraId="45E061FC" w14:textId="77777777" w:rsidR="00130235" w:rsidRDefault="00130235" w:rsidP="00130235">
            <w:r>
              <w:t>Uka kan legges opp i en annen rekkefølge eller med andre økter. Dette er kun et forslag og må justeres etter den enkeltes behov.</w:t>
            </w:r>
          </w:p>
        </w:tc>
        <w:tc>
          <w:tcPr>
            <w:tcW w:w="2301" w:type="dxa"/>
          </w:tcPr>
          <w:p w14:paraId="350276E8" w14:textId="77777777" w:rsidR="00130235" w:rsidRDefault="00130235" w:rsidP="00130235">
            <w:r>
              <w:t>Rolig løpetur 5-10 km rolig. Avsluttes med stigningsløp/raske drag og/eller drills</w:t>
            </w:r>
          </w:p>
          <w:p w14:paraId="5A39BBE3" w14:textId="77777777" w:rsidR="00130235" w:rsidRDefault="00130235" w:rsidP="00130235"/>
        </w:tc>
        <w:tc>
          <w:tcPr>
            <w:tcW w:w="1971" w:type="dxa"/>
          </w:tcPr>
          <w:p w14:paraId="794133B6" w14:textId="77777777" w:rsidR="00130235" w:rsidRDefault="00130235" w:rsidP="00130235">
            <w:r>
              <w:t xml:space="preserve">Terskel-intervaller. </w:t>
            </w:r>
          </w:p>
          <w:p w14:paraId="0D8669A6" w14:textId="77777777" w:rsidR="00130235" w:rsidRDefault="00130235" w:rsidP="00130235">
            <w:r>
              <w:t xml:space="preserve">5-10x1000 meter kontrollert. Pause 45-60 sek. </w:t>
            </w:r>
          </w:p>
        </w:tc>
        <w:tc>
          <w:tcPr>
            <w:tcW w:w="1878" w:type="dxa"/>
          </w:tcPr>
          <w:p w14:paraId="0BF67219" w14:textId="77777777" w:rsidR="00130235" w:rsidRDefault="00130235" w:rsidP="00130235">
            <w:r>
              <w:t>Rolig løpetur 3-8 km.  Avsluttes med stigningsløp/raske drag og/eller drills.</w:t>
            </w:r>
          </w:p>
          <w:p w14:paraId="41C8F396" w14:textId="77777777" w:rsidR="00130235" w:rsidRDefault="00130235" w:rsidP="00130235"/>
        </w:tc>
        <w:tc>
          <w:tcPr>
            <w:tcW w:w="1911" w:type="dxa"/>
          </w:tcPr>
          <w:p w14:paraId="38D9395D" w14:textId="77777777" w:rsidR="00130235" w:rsidRDefault="00130235" w:rsidP="00130235">
            <w:r>
              <w:t xml:space="preserve">Progressiv langtur. Løp sammenhengende 15-20 min rolig – 15-20 min litt raskere – 15-20 min på terskel. </w:t>
            </w:r>
          </w:p>
          <w:p w14:paraId="0F56B1FF" w14:textId="77777777" w:rsidR="00943A2E" w:rsidRDefault="00943A2E" w:rsidP="00130235">
            <w:r>
              <w:t>ELLER langrenn</w:t>
            </w:r>
          </w:p>
        </w:tc>
        <w:tc>
          <w:tcPr>
            <w:tcW w:w="1547" w:type="dxa"/>
          </w:tcPr>
          <w:p w14:paraId="6002C2C4" w14:textId="77777777" w:rsidR="00130235" w:rsidRDefault="00130235" w:rsidP="00130235">
            <w:r>
              <w:t>FRI</w:t>
            </w:r>
          </w:p>
          <w:p w14:paraId="72A3D3EC" w14:textId="77777777" w:rsidR="00130235" w:rsidRDefault="00130235" w:rsidP="00130235"/>
          <w:p w14:paraId="731B33F7" w14:textId="77777777" w:rsidR="00130235" w:rsidRDefault="00130235" w:rsidP="00130235">
            <w:r>
              <w:t>(</w:t>
            </w:r>
            <w:proofErr w:type="spellStart"/>
            <w:r>
              <w:t>Evt</w:t>
            </w:r>
            <w:proofErr w:type="spellEnd"/>
            <w:r>
              <w:t xml:space="preserve"> styrkeøkt)</w:t>
            </w:r>
          </w:p>
        </w:tc>
        <w:tc>
          <w:tcPr>
            <w:tcW w:w="1560" w:type="dxa"/>
          </w:tcPr>
          <w:p w14:paraId="21B5AAF8" w14:textId="77777777" w:rsidR="00130235" w:rsidRDefault="00130235" w:rsidP="00130235">
            <w:r>
              <w:t>Langtur på ski (1,5-4 mil)(Vinter) eller rolig lengre løpetur (5-10 km) (</w:t>
            </w:r>
            <w:proofErr w:type="gramStart"/>
            <w:r>
              <w:t>Oktober</w:t>
            </w:r>
            <w:proofErr w:type="gramEnd"/>
            <w:r>
              <w:t xml:space="preserve">, november). </w:t>
            </w:r>
          </w:p>
        </w:tc>
        <w:tc>
          <w:tcPr>
            <w:tcW w:w="1588" w:type="dxa"/>
          </w:tcPr>
          <w:p w14:paraId="0F50A01B" w14:textId="77777777" w:rsidR="00130235" w:rsidRDefault="00130235" w:rsidP="00130235">
            <w:r>
              <w:t>Langtur på ski (1,5-4 mil)</w:t>
            </w:r>
            <w:r w:rsidR="00943A2E">
              <w:t xml:space="preserve"> </w:t>
            </w:r>
            <w:r>
              <w:t>(Vinter) eller rolig lengre løpetur (5-</w:t>
            </w:r>
            <w:r w:rsidR="004212DD">
              <w:t>2</w:t>
            </w:r>
            <w:r>
              <w:t>0 km) (Oktober, november).</w:t>
            </w:r>
          </w:p>
        </w:tc>
      </w:tr>
    </w:tbl>
    <w:p w14:paraId="33D4F49A" w14:textId="711CF094" w:rsidR="6D99FC32" w:rsidRDefault="6D99FC32" w:rsidP="6D99FC32"/>
    <w:tbl>
      <w:tblPr>
        <w:tblStyle w:val="Tabellrutenett"/>
        <w:tblpPr w:leftFromText="141" w:rightFromText="141" w:vertAnchor="page" w:horzAnchor="margin" w:tblpY="1321"/>
        <w:tblW w:w="14454" w:type="dxa"/>
        <w:tblLook w:val="04A0" w:firstRow="1" w:lastRow="0" w:firstColumn="1" w:lastColumn="0" w:noHBand="0" w:noVBand="1"/>
      </w:tblPr>
      <w:tblGrid>
        <w:gridCol w:w="2830"/>
        <w:gridCol w:w="6804"/>
        <w:gridCol w:w="4820"/>
      </w:tblGrid>
      <w:tr w:rsidR="00130235" w:rsidRPr="00547FF7" w14:paraId="2A9FBE65" w14:textId="77777777" w:rsidTr="00130235">
        <w:trPr>
          <w:trHeight w:val="425"/>
        </w:trPr>
        <w:tc>
          <w:tcPr>
            <w:tcW w:w="2830" w:type="dxa"/>
          </w:tcPr>
          <w:p w14:paraId="1009E721" w14:textId="77777777" w:rsidR="00130235" w:rsidRPr="00547FF7" w:rsidRDefault="00130235" w:rsidP="00130235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lastRenderedPageBreak/>
              <w:t>Periode</w:t>
            </w:r>
          </w:p>
          <w:p w14:paraId="60061E4C" w14:textId="77777777" w:rsidR="00130235" w:rsidRPr="00547FF7" w:rsidRDefault="00130235" w:rsidP="00130235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</w:tcPr>
          <w:p w14:paraId="509C6429" w14:textId="77777777" w:rsidR="00130235" w:rsidRPr="00547FF7" w:rsidRDefault="00130235" w:rsidP="00130235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Beskrivelse av perioden</w:t>
            </w:r>
          </w:p>
          <w:p w14:paraId="44EAFD9C" w14:textId="77777777" w:rsidR="00130235" w:rsidRPr="00547FF7" w:rsidRDefault="00130235" w:rsidP="00130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976D166" w14:textId="77777777" w:rsidR="00130235" w:rsidRPr="00547FF7" w:rsidRDefault="00130235" w:rsidP="00130235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Forslag til økter</w:t>
            </w:r>
          </w:p>
          <w:p w14:paraId="4B94D5A5" w14:textId="77777777" w:rsidR="00130235" w:rsidRPr="00547FF7" w:rsidRDefault="00130235" w:rsidP="001302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EEC669" w14:textId="77777777" w:rsidR="00547FF7" w:rsidRDefault="00547FF7"/>
    <w:tbl>
      <w:tblPr>
        <w:tblStyle w:val="Tabellrutenett"/>
        <w:tblpPr w:leftFromText="141" w:rightFromText="141" w:vertAnchor="text" w:horzAnchor="margin" w:tblpY="6"/>
        <w:tblW w:w="14415" w:type="dxa"/>
        <w:tblLook w:val="04A0" w:firstRow="1" w:lastRow="0" w:firstColumn="1" w:lastColumn="0" w:noHBand="0" w:noVBand="1"/>
      </w:tblPr>
      <w:tblGrid>
        <w:gridCol w:w="2830"/>
        <w:gridCol w:w="6779"/>
        <w:gridCol w:w="4806"/>
      </w:tblGrid>
      <w:tr w:rsidR="00130235" w14:paraId="557F1541" w14:textId="77777777" w:rsidTr="00130235">
        <w:trPr>
          <w:trHeight w:val="2253"/>
        </w:trPr>
        <w:tc>
          <w:tcPr>
            <w:tcW w:w="2830" w:type="dxa"/>
            <w:vAlign w:val="center"/>
          </w:tcPr>
          <w:p w14:paraId="158C8112" w14:textId="77777777" w:rsidR="00130235" w:rsidRPr="00162E36" w:rsidRDefault="00130235" w:rsidP="00130235">
            <w:pPr>
              <w:jc w:val="center"/>
              <w:rPr>
                <w:b/>
              </w:rPr>
            </w:pPr>
            <w:r w:rsidRPr="00162E36">
              <w:rPr>
                <w:b/>
              </w:rPr>
              <w:t>Mars-april</w:t>
            </w:r>
          </w:p>
        </w:tc>
        <w:tc>
          <w:tcPr>
            <w:tcW w:w="6779" w:type="dxa"/>
            <w:vAlign w:val="center"/>
          </w:tcPr>
          <w:p w14:paraId="668346E5" w14:textId="77777777" w:rsidR="00130235" w:rsidRDefault="00130235" w:rsidP="00130235">
            <w:pPr>
              <w:jc w:val="center"/>
            </w:pPr>
            <w:r>
              <w:t>Dette er perioden rett før og under stafett/vårsesongen. Her bruker man øktene til å komme i bedre form. Bakkeintervall er en fin treningsform for å få opp steget og komme i form. I denne perioden kan pausene mellom drag være noe lengre enn i grunntreningsperioden, særlig på trening med høy fart. Det er viktig å få med noen elementer fra grunntreningsperioden, for eksempel rolige lengre løpeturer.</w:t>
            </w:r>
          </w:p>
        </w:tc>
        <w:tc>
          <w:tcPr>
            <w:tcW w:w="4806" w:type="dxa"/>
            <w:vAlign w:val="center"/>
          </w:tcPr>
          <w:p w14:paraId="01124D68" w14:textId="77777777" w:rsidR="00130235" w:rsidRDefault="00130235" w:rsidP="00130235">
            <w:pPr>
              <w:jc w:val="center"/>
            </w:pPr>
            <w:r>
              <w:t>5-10*1000 meter terskel</w:t>
            </w:r>
          </w:p>
          <w:p w14:paraId="5874BA03" w14:textId="77777777" w:rsidR="00130235" w:rsidRDefault="00130235" w:rsidP="00130235">
            <w:pPr>
              <w:jc w:val="center"/>
            </w:pPr>
            <w:r>
              <w:t>8-12*200 meter i bakke eller på bane</w:t>
            </w:r>
          </w:p>
          <w:p w14:paraId="31268709" w14:textId="77777777" w:rsidR="00130235" w:rsidRDefault="00130235" w:rsidP="00130235">
            <w:pPr>
              <w:jc w:val="center"/>
            </w:pPr>
            <w:r>
              <w:t>6-9*300 meter</w:t>
            </w:r>
          </w:p>
          <w:p w14:paraId="5F47AC65" w14:textId="77777777" w:rsidR="00130235" w:rsidRDefault="001D5BB9" w:rsidP="00130235">
            <w:pPr>
              <w:jc w:val="center"/>
            </w:pPr>
            <w:r>
              <w:t>10</w:t>
            </w:r>
            <w:r w:rsidR="00130235">
              <w:t>-1</w:t>
            </w:r>
            <w:r>
              <w:t>5</w:t>
            </w:r>
            <w:r w:rsidR="00130235">
              <w:t>*400 meter</w:t>
            </w:r>
          </w:p>
          <w:p w14:paraId="30D0496C" w14:textId="77777777" w:rsidR="00130235" w:rsidRDefault="00130235" w:rsidP="00130235">
            <w:pPr>
              <w:jc w:val="center"/>
            </w:pPr>
            <w:r>
              <w:t>Rolig løpetur 5-10 km med stigningsløp</w:t>
            </w:r>
            <w:r w:rsidR="00943A2E">
              <w:t>, raske drag eller drills</w:t>
            </w:r>
          </w:p>
          <w:p w14:paraId="3656B9AB" w14:textId="77777777" w:rsidR="00130235" w:rsidRDefault="00130235" w:rsidP="00130235">
            <w:pPr>
              <w:jc w:val="center"/>
            </w:pPr>
          </w:p>
        </w:tc>
      </w:tr>
    </w:tbl>
    <w:p w14:paraId="45FB0818" w14:textId="77777777" w:rsidR="007226A0" w:rsidRDefault="007226A0"/>
    <w:p w14:paraId="049F31CB" w14:textId="77777777" w:rsidR="007226A0" w:rsidRDefault="007226A0"/>
    <w:tbl>
      <w:tblPr>
        <w:tblStyle w:val="Tabellrutenett"/>
        <w:tblpPr w:leftFromText="141" w:rightFromText="141" w:vertAnchor="text" w:horzAnchor="margin" w:tblpY="-33"/>
        <w:tblW w:w="14772" w:type="dxa"/>
        <w:tblLook w:val="04A0" w:firstRow="1" w:lastRow="0" w:firstColumn="1" w:lastColumn="0" w:noHBand="0" w:noVBand="1"/>
      </w:tblPr>
      <w:tblGrid>
        <w:gridCol w:w="1844"/>
        <w:gridCol w:w="1847"/>
        <w:gridCol w:w="1846"/>
        <w:gridCol w:w="1847"/>
        <w:gridCol w:w="1847"/>
        <w:gridCol w:w="1847"/>
        <w:gridCol w:w="1847"/>
        <w:gridCol w:w="1847"/>
      </w:tblGrid>
      <w:tr w:rsidR="00130235" w14:paraId="42FF9399" w14:textId="77777777" w:rsidTr="6D99FC32">
        <w:trPr>
          <w:trHeight w:val="699"/>
        </w:trPr>
        <w:tc>
          <w:tcPr>
            <w:tcW w:w="1844" w:type="dxa"/>
          </w:tcPr>
          <w:p w14:paraId="0C5EC72C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Ukeplan:</w:t>
            </w:r>
          </w:p>
        </w:tc>
        <w:tc>
          <w:tcPr>
            <w:tcW w:w="1847" w:type="dxa"/>
          </w:tcPr>
          <w:p w14:paraId="6B064143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Mandag</w:t>
            </w:r>
          </w:p>
        </w:tc>
        <w:tc>
          <w:tcPr>
            <w:tcW w:w="1846" w:type="dxa"/>
          </w:tcPr>
          <w:p w14:paraId="0F7AE0CB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Tirsdag</w:t>
            </w:r>
          </w:p>
        </w:tc>
        <w:tc>
          <w:tcPr>
            <w:tcW w:w="1847" w:type="dxa"/>
          </w:tcPr>
          <w:p w14:paraId="0E1B9A64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Onsdag</w:t>
            </w:r>
          </w:p>
        </w:tc>
        <w:tc>
          <w:tcPr>
            <w:tcW w:w="1847" w:type="dxa"/>
          </w:tcPr>
          <w:p w14:paraId="6B8596E2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Torsdag</w:t>
            </w:r>
          </w:p>
        </w:tc>
        <w:tc>
          <w:tcPr>
            <w:tcW w:w="1847" w:type="dxa"/>
          </w:tcPr>
          <w:p w14:paraId="3AEA93B9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Fredag</w:t>
            </w:r>
          </w:p>
        </w:tc>
        <w:tc>
          <w:tcPr>
            <w:tcW w:w="1847" w:type="dxa"/>
          </w:tcPr>
          <w:p w14:paraId="0945EAAD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Lørdag</w:t>
            </w:r>
          </w:p>
        </w:tc>
        <w:tc>
          <w:tcPr>
            <w:tcW w:w="1847" w:type="dxa"/>
          </w:tcPr>
          <w:p w14:paraId="332930CE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Søndag</w:t>
            </w:r>
          </w:p>
        </w:tc>
      </w:tr>
      <w:tr w:rsidR="001D5BB9" w14:paraId="5DBEF27E" w14:textId="77777777" w:rsidTr="6D99FC32">
        <w:trPr>
          <w:trHeight w:val="2365"/>
        </w:trPr>
        <w:tc>
          <w:tcPr>
            <w:tcW w:w="1844" w:type="dxa"/>
          </w:tcPr>
          <w:p w14:paraId="7FF42771" w14:textId="77777777" w:rsidR="001D5BB9" w:rsidRDefault="001D5BB9" w:rsidP="001D5BB9">
            <w:r>
              <w:t>Uka kan legges opp i en annen rekkefølge eller med andre økter. Dette er kun et forslag og må justeres etter den enkeltes behov.</w:t>
            </w:r>
          </w:p>
        </w:tc>
        <w:tc>
          <w:tcPr>
            <w:tcW w:w="1847" w:type="dxa"/>
          </w:tcPr>
          <w:p w14:paraId="29177F06" w14:textId="77777777" w:rsidR="001D5BB9" w:rsidRDefault="001D5BB9" w:rsidP="001D5BB9">
            <w:r>
              <w:t xml:space="preserve">Rolig løpetur </w:t>
            </w:r>
            <w:r w:rsidR="00943A2E">
              <w:t>4</w:t>
            </w:r>
            <w:r>
              <w:t>-</w:t>
            </w:r>
            <w:r w:rsidR="00943A2E">
              <w:t>8</w:t>
            </w:r>
            <w:r>
              <w:t xml:space="preserve"> km rolig. Avsluttes med stigningsløp/raske drag og/eller drills</w:t>
            </w:r>
          </w:p>
          <w:p w14:paraId="53128261" w14:textId="77777777" w:rsidR="001D5BB9" w:rsidRDefault="001D5BB9" w:rsidP="001D5BB9"/>
        </w:tc>
        <w:tc>
          <w:tcPr>
            <w:tcW w:w="1846" w:type="dxa"/>
          </w:tcPr>
          <w:p w14:paraId="4C2C0AE9" w14:textId="77777777" w:rsidR="001D5BB9" w:rsidRDefault="001D5BB9" w:rsidP="001D5BB9">
            <w:r>
              <w:t xml:space="preserve">Terskel-intervaller. </w:t>
            </w:r>
          </w:p>
          <w:p w14:paraId="7DF8ECC0" w14:textId="77777777" w:rsidR="001D5BB9" w:rsidRDefault="001D5BB9" w:rsidP="001D5BB9">
            <w:r>
              <w:t>5-10x1000 meter kontrollert. Pause 45-60 sek. ELLER</w:t>
            </w:r>
          </w:p>
          <w:p w14:paraId="63D3DF90" w14:textId="5F400803" w:rsidR="001D5BB9" w:rsidRDefault="6D99FC32" w:rsidP="001D5BB9">
            <w:pPr>
              <w:jc w:val="center"/>
            </w:pPr>
            <w:r>
              <w:t>10-15*400 meter p. 45-60sek</w:t>
            </w:r>
          </w:p>
          <w:p w14:paraId="62486C05" w14:textId="77777777" w:rsidR="001D5BB9" w:rsidRDefault="001D5BB9" w:rsidP="001D5BB9"/>
          <w:p w14:paraId="4101652C" w14:textId="77777777" w:rsidR="001D5BB9" w:rsidRDefault="001D5BB9" w:rsidP="001D5BB9"/>
          <w:p w14:paraId="4B99056E" w14:textId="77777777" w:rsidR="001D5BB9" w:rsidRDefault="001D5BB9" w:rsidP="001D5BB9"/>
        </w:tc>
        <w:tc>
          <w:tcPr>
            <w:tcW w:w="1847" w:type="dxa"/>
          </w:tcPr>
          <w:p w14:paraId="4EDBFEC4" w14:textId="77777777" w:rsidR="001D5BB9" w:rsidRDefault="001D5BB9" w:rsidP="001D5BB9">
            <w:r>
              <w:t>Rolig løpetur 3-8 km. Avsluttes med stigningsløp/raske drag og/eller drills.</w:t>
            </w:r>
          </w:p>
          <w:p w14:paraId="1299C43A" w14:textId="77777777" w:rsidR="001D5BB9" w:rsidRDefault="001D5BB9" w:rsidP="001D5BB9"/>
        </w:tc>
        <w:tc>
          <w:tcPr>
            <w:tcW w:w="1847" w:type="dxa"/>
          </w:tcPr>
          <w:p w14:paraId="763258F4" w14:textId="77777777" w:rsidR="00943A2E" w:rsidRDefault="00943A2E" w:rsidP="00943A2E">
            <w:pPr>
              <w:jc w:val="center"/>
            </w:pPr>
            <w:r>
              <w:t>8-12*200 meter i slak bakke eller på bane.</w:t>
            </w:r>
          </w:p>
          <w:p w14:paraId="504CC974" w14:textId="77777777" w:rsidR="00943A2E" w:rsidRDefault="00943A2E" w:rsidP="00943A2E">
            <w:pPr>
              <w:jc w:val="center"/>
            </w:pPr>
            <w:r>
              <w:t xml:space="preserve">Oppvarming 15-20 min og nedjogg. </w:t>
            </w:r>
          </w:p>
          <w:p w14:paraId="4DDBEF00" w14:textId="77777777" w:rsidR="001D5BB9" w:rsidRDefault="001D5BB9" w:rsidP="001D5BB9"/>
        </w:tc>
        <w:tc>
          <w:tcPr>
            <w:tcW w:w="1847" w:type="dxa"/>
          </w:tcPr>
          <w:p w14:paraId="365D5186" w14:textId="77777777" w:rsidR="001D5BB9" w:rsidRDefault="00943A2E" w:rsidP="001D5BB9">
            <w:r>
              <w:t xml:space="preserve">FRI </w:t>
            </w:r>
          </w:p>
          <w:p w14:paraId="1D8F4860" w14:textId="77777777" w:rsidR="00943A2E" w:rsidRDefault="00943A2E" w:rsidP="001D5BB9">
            <w:r>
              <w:t>(eller styrke)</w:t>
            </w:r>
          </w:p>
        </w:tc>
        <w:tc>
          <w:tcPr>
            <w:tcW w:w="1847" w:type="dxa"/>
          </w:tcPr>
          <w:p w14:paraId="368EF25B" w14:textId="2749A1AC" w:rsidR="001D5BB9" w:rsidRDefault="6D99FC32" w:rsidP="001D5BB9">
            <w:r>
              <w:t xml:space="preserve">Oppvarming, rolig løpetur 30-40 min + styrke. </w:t>
            </w:r>
          </w:p>
        </w:tc>
        <w:tc>
          <w:tcPr>
            <w:tcW w:w="1847" w:type="dxa"/>
          </w:tcPr>
          <w:p w14:paraId="2735EE02" w14:textId="77777777" w:rsidR="001D5BB9" w:rsidRDefault="001A5630" w:rsidP="001D5BB9">
            <w:r>
              <w:t>Tur i skog og mark, gjerne sykkel eller gåtur.</w:t>
            </w:r>
          </w:p>
        </w:tc>
      </w:tr>
    </w:tbl>
    <w:p w14:paraId="3461D779" w14:textId="77777777" w:rsidR="007226A0" w:rsidRDefault="007226A0"/>
    <w:p w14:paraId="3CF2D8B6" w14:textId="77777777" w:rsidR="007226A0" w:rsidRDefault="007226A0"/>
    <w:p w14:paraId="0FB78278" w14:textId="77777777" w:rsidR="00547FF7" w:rsidRDefault="00547FF7"/>
    <w:p w14:paraId="1FC39945" w14:textId="77777777" w:rsidR="00547FF7" w:rsidRDefault="00547FF7"/>
    <w:tbl>
      <w:tblPr>
        <w:tblStyle w:val="Tabellrutenett"/>
        <w:tblpPr w:leftFromText="141" w:rightFromText="141" w:vertAnchor="page" w:horzAnchor="margin" w:tblpY="1321"/>
        <w:tblW w:w="14312" w:type="dxa"/>
        <w:tblLook w:val="04A0" w:firstRow="1" w:lastRow="0" w:firstColumn="1" w:lastColumn="0" w:noHBand="0" w:noVBand="1"/>
      </w:tblPr>
      <w:tblGrid>
        <w:gridCol w:w="2405"/>
        <w:gridCol w:w="8080"/>
        <w:gridCol w:w="3827"/>
      </w:tblGrid>
      <w:tr w:rsidR="00130235" w:rsidRPr="00547FF7" w14:paraId="27EA787E" w14:textId="77777777" w:rsidTr="00130235">
        <w:trPr>
          <w:trHeight w:val="425"/>
        </w:trPr>
        <w:tc>
          <w:tcPr>
            <w:tcW w:w="2405" w:type="dxa"/>
          </w:tcPr>
          <w:p w14:paraId="0AD20CA9" w14:textId="77777777" w:rsidR="00130235" w:rsidRPr="00547FF7" w:rsidRDefault="00130235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Periode</w:t>
            </w:r>
          </w:p>
          <w:p w14:paraId="0562CB0E" w14:textId="77777777" w:rsidR="00130235" w:rsidRPr="00547FF7" w:rsidRDefault="00130235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8080" w:type="dxa"/>
          </w:tcPr>
          <w:p w14:paraId="07C82ACB" w14:textId="77777777" w:rsidR="00130235" w:rsidRPr="00547FF7" w:rsidRDefault="00130235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Beskrivelse av perioden</w:t>
            </w:r>
          </w:p>
          <w:p w14:paraId="34CE0A41" w14:textId="77777777" w:rsidR="00130235" w:rsidRPr="00547FF7" w:rsidRDefault="00130235" w:rsidP="0002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1D334B1" w14:textId="77777777" w:rsidR="00130235" w:rsidRPr="00547FF7" w:rsidRDefault="00130235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Forslag til økter</w:t>
            </w:r>
          </w:p>
          <w:p w14:paraId="62EBF3C5" w14:textId="77777777" w:rsidR="00130235" w:rsidRPr="00547FF7" w:rsidRDefault="00130235" w:rsidP="00026B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98A12B" w14:textId="77777777" w:rsidR="00547FF7" w:rsidRDefault="00547FF7"/>
    <w:tbl>
      <w:tblPr>
        <w:tblStyle w:val="Tabellrutenett"/>
        <w:tblpPr w:leftFromText="141" w:rightFromText="141" w:vertAnchor="page" w:horzAnchor="margin" w:tblpY="2331"/>
        <w:tblOverlap w:val="never"/>
        <w:tblW w:w="14387" w:type="dxa"/>
        <w:tblLook w:val="04A0" w:firstRow="1" w:lastRow="0" w:firstColumn="1" w:lastColumn="0" w:noHBand="0" w:noVBand="1"/>
      </w:tblPr>
      <w:tblGrid>
        <w:gridCol w:w="2338"/>
        <w:gridCol w:w="8166"/>
        <w:gridCol w:w="3883"/>
      </w:tblGrid>
      <w:tr w:rsidR="00130235" w14:paraId="32D24ADB" w14:textId="77777777" w:rsidTr="00130235">
        <w:trPr>
          <w:trHeight w:val="2304"/>
        </w:trPr>
        <w:tc>
          <w:tcPr>
            <w:tcW w:w="2338" w:type="dxa"/>
            <w:vAlign w:val="center"/>
          </w:tcPr>
          <w:p w14:paraId="3408BD5A" w14:textId="77777777" w:rsidR="00130235" w:rsidRPr="00162E36" w:rsidRDefault="00130235" w:rsidP="00130235">
            <w:pPr>
              <w:jc w:val="center"/>
              <w:rPr>
                <w:b/>
              </w:rPr>
            </w:pPr>
            <w:r w:rsidRPr="00162E36">
              <w:rPr>
                <w:b/>
              </w:rPr>
              <w:t>Mai-juni</w:t>
            </w:r>
          </w:p>
        </w:tc>
        <w:tc>
          <w:tcPr>
            <w:tcW w:w="8166" w:type="dxa"/>
            <w:vAlign w:val="center"/>
          </w:tcPr>
          <w:p w14:paraId="3071D750" w14:textId="77777777" w:rsidR="00130235" w:rsidRDefault="00130235" w:rsidP="00130235">
            <w:pPr>
              <w:jc w:val="center"/>
            </w:pPr>
            <w:r>
              <w:t>Stafett-/vårsesong. Dette er første del av konkurransesesongen. Trening for å øke og vedlikeholde formen. Kortere intervaller med</w:t>
            </w:r>
            <w:r w:rsidR="00943A2E">
              <w:t xml:space="preserve"> noe</w:t>
            </w:r>
            <w:r>
              <w:t xml:space="preserve"> lengre pauser.</w:t>
            </w:r>
          </w:p>
          <w:p w14:paraId="7AC1849A" w14:textId="77777777" w:rsidR="00130235" w:rsidRDefault="00130235" w:rsidP="00130235">
            <w:pPr>
              <w:jc w:val="center"/>
            </w:pPr>
            <w:r>
              <w:t xml:space="preserve">Det er ofte første periode med piggsko for sesongen, så man må være forsiktig med beina og leggene i denne perioden. </w:t>
            </w:r>
          </w:p>
        </w:tc>
        <w:tc>
          <w:tcPr>
            <w:tcW w:w="3883" w:type="dxa"/>
            <w:vAlign w:val="center"/>
          </w:tcPr>
          <w:p w14:paraId="5788D3B4" w14:textId="77777777" w:rsidR="00130235" w:rsidRDefault="00130235" w:rsidP="00130235">
            <w:pPr>
              <w:jc w:val="center"/>
            </w:pPr>
            <w:r>
              <w:t>5-10*1000 meter terskel</w:t>
            </w:r>
          </w:p>
          <w:p w14:paraId="12798EC8" w14:textId="77777777" w:rsidR="00130235" w:rsidRDefault="00130235" w:rsidP="00130235">
            <w:pPr>
              <w:jc w:val="center"/>
            </w:pPr>
            <w:r>
              <w:t xml:space="preserve">15-20*200 meter </w:t>
            </w:r>
          </w:p>
          <w:p w14:paraId="3A0AE794" w14:textId="77777777" w:rsidR="00130235" w:rsidRDefault="00130235" w:rsidP="00130235">
            <w:pPr>
              <w:jc w:val="center"/>
            </w:pPr>
            <w:r>
              <w:t>10*400 meter</w:t>
            </w:r>
          </w:p>
          <w:p w14:paraId="08E47057" w14:textId="77777777" w:rsidR="00130235" w:rsidRDefault="00130235" w:rsidP="00130235">
            <w:pPr>
              <w:jc w:val="center"/>
            </w:pPr>
            <w:r>
              <w:t xml:space="preserve">6-9*300 m </w:t>
            </w:r>
          </w:p>
          <w:p w14:paraId="4461E38C" w14:textId="77777777" w:rsidR="00130235" w:rsidRDefault="00130235" w:rsidP="00130235">
            <w:pPr>
              <w:jc w:val="center"/>
            </w:pPr>
            <w:r>
              <w:t>Rolige løpeturer mellom 4-15 km</w:t>
            </w:r>
          </w:p>
        </w:tc>
      </w:tr>
    </w:tbl>
    <w:p w14:paraId="2946DB82" w14:textId="77777777" w:rsidR="00130235" w:rsidRDefault="00130235"/>
    <w:tbl>
      <w:tblPr>
        <w:tblStyle w:val="Tabellrutenett"/>
        <w:tblpPr w:leftFromText="141" w:rightFromText="141" w:vertAnchor="text" w:horzAnchor="margin" w:tblpY="348"/>
        <w:tblW w:w="14369" w:type="dxa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701"/>
        <w:gridCol w:w="1984"/>
        <w:gridCol w:w="1843"/>
        <w:gridCol w:w="1985"/>
        <w:gridCol w:w="2041"/>
      </w:tblGrid>
      <w:tr w:rsidR="00952A6F" w14:paraId="525A25A7" w14:textId="77777777" w:rsidTr="00952A6F">
        <w:trPr>
          <w:trHeight w:val="557"/>
        </w:trPr>
        <w:tc>
          <w:tcPr>
            <w:tcW w:w="1838" w:type="dxa"/>
          </w:tcPr>
          <w:p w14:paraId="370577AC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Ukeplan:</w:t>
            </w:r>
          </w:p>
        </w:tc>
        <w:tc>
          <w:tcPr>
            <w:tcW w:w="1559" w:type="dxa"/>
          </w:tcPr>
          <w:p w14:paraId="3DE4D6C2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Mandag</w:t>
            </w:r>
          </w:p>
        </w:tc>
        <w:tc>
          <w:tcPr>
            <w:tcW w:w="1418" w:type="dxa"/>
          </w:tcPr>
          <w:p w14:paraId="2EBBA0E7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Tirsdag</w:t>
            </w:r>
          </w:p>
        </w:tc>
        <w:tc>
          <w:tcPr>
            <w:tcW w:w="1701" w:type="dxa"/>
          </w:tcPr>
          <w:p w14:paraId="0FEE7C4B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Onsdag</w:t>
            </w:r>
          </w:p>
        </w:tc>
        <w:tc>
          <w:tcPr>
            <w:tcW w:w="1984" w:type="dxa"/>
          </w:tcPr>
          <w:p w14:paraId="334F70BE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Torsdag</w:t>
            </w:r>
          </w:p>
        </w:tc>
        <w:tc>
          <w:tcPr>
            <w:tcW w:w="1843" w:type="dxa"/>
          </w:tcPr>
          <w:p w14:paraId="28DB56A9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Fredag</w:t>
            </w:r>
          </w:p>
        </w:tc>
        <w:tc>
          <w:tcPr>
            <w:tcW w:w="1985" w:type="dxa"/>
          </w:tcPr>
          <w:p w14:paraId="406B88A2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Lørdag</w:t>
            </w:r>
          </w:p>
        </w:tc>
        <w:tc>
          <w:tcPr>
            <w:tcW w:w="2041" w:type="dxa"/>
          </w:tcPr>
          <w:p w14:paraId="704081FC" w14:textId="77777777" w:rsidR="00130235" w:rsidRPr="00547FF7" w:rsidRDefault="00130235" w:rsidP="00130235">
            <w:pPr>
              <w:rPr>
                <w:b/>
              </w:rPr>
            </w:pPr>
            <w:r w:rsidRPr="00547FF7">
              <w:rPr>
                <w:b/>
              </w:rPr>
              <w:t>Søndag</w:t>
            </w:r>
          </w:p>
        </w:tc>
      </w:tr>
      <w:tr w:rsidR="00952A6F" w14:paraId="09066182" w14:textId="77777777" w:rsidTr="00952A6F">
        <w:trPr>
          <w:trHeight w:val="1438"/>
        </w:trPr>
        <w:tc>
          <w:tcPr>
            <w:tcW w:w="1838" w:type="dxa"/>
          </w:tcPr>
          <w:p w14:paraId="6CCE2221" w14:textId="7B9D846F" w:rsidR="00952A6F" w:rsidRDefault="00952A6F" w:rsidP="00952A6F"/>
        </w:tc>
        <w:tc>
          <w:tcPr>
            <w:tcW w:w="1559" w:type="dxa"/>
          </w:tcPr>
          <w:p w14:paraId="5997CC1D" w14:textId="77777777" w:rsidR="00952A6F" w:rsidRDefault="00952A6F" w:rsidP="00952A6F"/>
        </w:tc>
        <w:tc>
          <w:tcPr>
            <w:tcW w:w="1418" w:type="dxa"/>
          </w:tcPr>
          <w:p w14:paraId="110FFD37" w14:textId="77777777" w:rsidR="00952A6F" w:rsidRDefault="00952A6F" w:rsidP="00952A6F"/>
        </w:tc>
        <w:tc>
          <w:tcPr>
            <w:tcW w:w="1701" w:type="dxa"/>
          </w:tcPr>
          <w:p w14:paraId="6B699379" w14:textId="77777777" w:rsidR="00952A6F" w:rsidRDefault="00952A6F" w:rsidP="00952A6F"/>
        </w:tc>
        <w:tc>
          <w:tcPr>
            <w:tcW w:w="1984" w:type="dxa"/>
          </w:tcPr>
          <w:p w14:paraId="3FE9F23F" w14:textId="77777777" w:rsidR="00952A6F" w:rsidRDefault="00952A6F" w:rsidP="00952A6F"/>
        </w:tc>
        <w:tc>
          <w:tcPr>
            <w:tcW w:w="1843" w:type="dxa"/>
          </w:tcPr>
          <w:p w14:paraId="1F72F646" w14:textId="77777777" w:rsidR="00952A6F" w:rsidRDefault="00952A6F" w:rsidP="00952A6F"/>
        </w:tc>
        <w:tc>
          <w:tcPr>
            <w:tcW w:w="1985" w:type="dxa"/>
          </w:tcPr>
          <w:p w14:paraId="08CE6F91" w14:textId="77777777" w:rsidR="00952A6F" w:rsidRDefault="00952A6F" w:rsidP="00952A6F"/>
        </w:tc>
        <w:tc>
          <w:tcPr>
            <w:tcW w:w="2041" w:type="dxa"/>
          </w:tcPr>
          <w:p w14:paraId="61CDCEAD" w14:textId="77777777" w:rsidR="00952A6F" w:rsidRDefault="00952A6F" w:rsidP="00952A6F"/>
        </w:tc>
      </w:tr>
    </w:tbl>
    <w:p w14:paraId="6BB9E253" w14:textId="77777777" w:rsidR="007226A0" w:rsidRDefault="007226A0"/>
    <w:p w14:paraId="23DE523C" w14:textId="77777777" w:rsidR="007226A0" w:rsidRDefault="007226A0"/>
    <w:p w14:paraId="52E56223" w14:textId="77777777" w:rsidR="007226A0" w:rsidRDefault="007226A0"/>
    <w:p w14:paraId="455ED3CC" w14:textId="77777777" w:rsidR="00C6197E" w:rsidRDefault="00C6197E"/>
    <w:tbl>
      <w:tblPr>
        <w:tblStyle w:val="Tabellrutenett"/>
        <w:tblpPr w:leftFromText="141" w:rightFromText="141" w:vertAnchor="page" w:horzAnchor="margin" w:tblpY="1321"/>
        <w:tblW w:w="14454" w:type="dxa"/>
        <w:tblLook w:val="04A0" w:firstRow="1" w:lastRow="0" w:firstColumn="1" w:lastColumn="0" w:noHBand="0" w:noVBand="1"/>
      </w:tblPr>
      <w:tblGrid>
        <w:gridCol w:w="2405"/>
        <w:gridCol w:w="425"/>
        <w:gridCol w:w="6804"/>
        <w:gridCol w:w="284"/>
        <w:gridCol w:w="4252"/>
        <w:gridCol w:w="284"/>
      </w:tblGrid>
      <w:tr w:rsidR="00952A6F" w:rsidRPr="00547FF7" w14:paraId="50CA2E47" w14:textId="77777777" w:rsidTr="00C907A6">
        <w:trPr>
          <w:gridAfter w:val="1"/>
          <w:wAfter w:w="284" w:type="dxa"/>
          <w:trHeight w:val="425"/>
        </w:trPr>
        <w:tc>
          <w:tcPr>
            <w:tcW w:w="2405" w:type="dxa"/>
          </w:tcPr>
          <w:p w14:paraId="190AA3C1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Periode</w:t>
            </w:r>
          </w:p>
          <w:p w14:paraId="6537F28F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7513" w:type="dxa"/>
            <w:gridSpan w:val="3"/>
          </w:tcPr>
          <w:p w14:paraId="371B40CA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Beskrivelse av perioden</w:t>
            </w:r>
          </w:p>
          <w:p w14:paraId="6DFB9E20" w14:textId="77777777" w:rsidR="00952A6F" w:rsidRPr="00547FF7" w:rsidRDefault="00952A6F" w:rsidP="0002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28D2635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Forslag til økter</w:t>
            </w:r>
          </w:p>
          <w:p w14:paraId="70DF9E56" w14:textId="77777777" w:rsidR="00952A6F" w:rsidRPr="00547FF7" w:rsidRDefault="00952A6F" w:rsidP="00026B68">
            <w:pPr>
              <w:jc w:val="center"/>
              <w:rPr>
                <w:sz w:val="24"/>
                <w:szCs w:val="24"/>
              </w:rPr>
            </w:pPr>
          </w:p>
        </w:tc>
      </w:tr>
      <w:tr w:rsidR="00C907A6" w:rsidRPr="00547FF7" w14:paraId="4ED3BE4D" w14:textId="77777777" w:rsidTr="00C907A6">
        <w:trPr>
          <w:trHeight w:val="425"/>
        </w:trPr>
        <w:tc>
          <w:tcPr>
            <w:tcW w:w="2830" w:type="dxa"/>
            <w:gridSpan w:val="2"/>
          </w:tcPr>
          <w:p w14:paraId="648A437E" w14:textId="77777777" w:rsidR="00C907A6" w:rsidRPr="00547FF7" w:rsidRDefault="00C907A6" w:rsidP="003F76F2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lastRenderedPageBreak/>
              <w:t>Periode</w:t>
            </w:r>
          </w:p>
          <w:p w14:paraId="274C25DF" w14:textId="77777777" w:rsidR="00C907A6" w:rsidRPr="00547FF7" w:rsidRDefault="00C907A6" w:rsidP="003F76F2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</w:tcPr>
          <w:p w14:paraId="2F55A179" w14:textId="77777777" w:rsidR="00C907A6" w:rsidRPr="00547FF7" w:rsidRDefault="00C907A6" w:rsidP="003F76F2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Beskrivelse av perioden</w:t>
            </w:r>
          </w:p>
          <w:p w14:paraId="0320610C" w14:textId="77777777" w:rsidR="00C907A6" w:rsidRPr="00547FF7" w:rsidRDefault="00C907A6" w:rsidP="003F7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14:paraId="0C37C4C8" w14:textId="77777777" w:rsidR="00C907A6" w:rsidRPr="00547FF7" w:rsidRDefault="00C907A6" w:rsidP="003F76F2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Forslag til økter</w:t>
            </w:r>
          </w:p>
          <w:p w14:paraId="5284E1B5" w14:textId="77777777" w:rsidR="00C907A6" w:rsidRPr="00547FF7" w:rsidRDefault="00C907A6" w:rsidP="003F76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E871BC" w14:textId="77777777" w:rsidR="007226A0" w:rsidRDefault="007226A0"/>
    <w:tbl>
      <w:tblPr>
        <w:tblStyle w:val="Tabellrutenett"/>
        <w:tblpPr w:leftFromText="141" w:rightFromText="141" w:vertAnchor="text" w:horzAnchor="margin" w:tblpY="-33"/>
        <w:tblW w:w="14173" w:type="dxa"/>
        <w:tblLook w:val="04A0" w:firstRow="1" w:lastRow="0" w:firstColumn="1" w:lastColumn="0" w:noHBand="0" w:noVBand="1"/>
      </w:tblPr>
      <w:tblGrid>
        <w:gridCol w:w="2435"/>
        <w:gridCol w:w="7483"/>
        <w:gridCol w:w="4255"/>
      </w:tblGrid>
      <w:tr w:rsidR="00C907A6" w14:paraId="42FB1D07" w14:textId="77777777" w:rsidTr="00C907A6">
        <w:trPr>
          <w:trHeight w:val="2106"/>
        </w:trPr>
        <w:tc>
          <w:tcPr>
            <w:tcW w:w="2435" w:type="dxa"/>
            <w:vAlign w:val="center"/>
          </w:tcPr>
          <w:p w14:paraId="1EA28629" w14:textId="77777777" w:rsidR="00C907A6" w:rsidRPr="00952A6F" w:rsidRDefault="00C907A6" w:rsidP="00C907A6">
            <w:pPr>
              <w:jc w:val="center"/>
              <w:rPr>
                <w:b/>
              </w:rPr>
            </w:pPr>
            <w:r w:rsidRPr="00952A6F">
              <w:rPr>
                <w:b/>
              </w:rPr>
              <w:t>Juli</w:t>
            </w:r>
          </w:p>
        </w:tc>
        <w:tc>
          <w:tcPr>
            <w:tcW w:w="7483" w:type="dxa"/>
            <w:vAlign w:val="center"/>
          </w:tcPr>
          <w:p w14:paraId="5C01A816" w14:textId="77777777" w:rsidR="00C907A6" w:rsidRDefault="00C907A6" w:rsidP="00C907A6">
            <w:pPr>
              <w:jc w:val="center"/>
            </w:pPr>
            <w:r>
              <w:t xml:space="preserve">Grunntreningsperiode nr. 2. Dette er en periode på sommeren som brukes mellom vårsesongen og høstsesongen for å bedre grunnlaget for høstsesongen. Her vil det være lurt med litt lengre løpeturer og trening i terskelfart. Denne perioden er nesten som den første perioden (oktober-februar). Viktig å få inn noen økter med fart for å holde spensten i steget.  </w:t>
            </w:r>
          </w:p>
        </w:tc>
        <w:tc>
          <w:tcPr>
            <w:tcW w:w="4255" w:type="dxa"/>
            <w:vAlign w:val="center"/>
          </w:tcPr>
          <w:p w14:paraId="469A41FD" w14:textId="77777777" w:rsidR="00C907A6" w:rsidRDefault="00C907A6" w:rsidP="00C907A6">
            <w:pPr>
              <w:jc w:val="center"/>
            </w:pPr>
            <w:r>
              <w:t>5-10*1000 meter terskel</w:t>
            </w:r>
          </w:p>
          <w:p w14:paraId="26E25344" w14:textId="77777777" w:rsidR="00C907A6" w:rsidRDefault="00C907A6" w:rsidP="00C907A6">
            <w:pPr>
              <w:jc w:val="center"/>
            </w:pPr>
            <w:r>
              <w:t xml:space="preserve">15-20*200 meter </w:t>
            </w:r>
          </w:p>
          <w:p w14:paraId="53A10EB3" w14:textId="77777777" w:rsidR="00C907A6" w:rsidRDefault="00C907A6" w:rsidP="00C907A6">
            <w:pPr>
              <w:jc w:val="center"/>
            </w:pPr>
            <w:r>
              <w:t>10*400 meter</w:t>
            </w:r>
          </w:p>
          <w:p w14:paraId="64BDCF4D" w14:textId="77777777" w:rsidR="00C907A6" w:rsidRDefault="00C907A6" w:rsidP="00C907A6">
            <w:pPr>
              <w:jc w:val="center"/>
            </w:pPr>
            <w:r>
              <w:t>Løpeturer med rolig tempo mellom 5-20 km. Avslutt med stigningsløp og/eller drills</w:t>
            </w:r>
          </w:p>
          <w:p w14:paraId="60C6BADA" w14:textId="77777777" w:rsidR="00C907A6" w:rsidRDefault="00C907A6" w:rsidP="00C907A6">
            <w:pPr>
              <w:jc w:val="center"/>
            </w:pPr>
          </w:p>
        </w:tc>
      </w:tr>
    </w:tbl>
    <w:p w14:paraId="637805D2" w14:textId="77777777" w:rsidR="007226A0" w:rsidRDefault="007226A0"/>
    <w:p w14:paraId="2FD4698D" w14:textId="77777777" w:rsidR="00C6197E" w:rsidRDefault="00C6197E"/>
    <w:p w14:paraId="02E224A3" w14:textId="77777777" w:rsidR="00C6197E" w:rsidRDefault="00C6197E"/>
    <w:p w14:paraId="463F29E8" w14:textId="77777777" w:rsidR="007226A0" w:rsidRDefault="007226A0"/>
    <w:tbl>
      <w:tblPr>
        <w:tblStyle w:val="Tabellrutenett"/>
        <w:tblpPr w:leftFromText="141" w:rightFromText="141" w:vertAnchor="text" w:horzAnchor="margin" w:tblpY="46"/>
        <w:tblW w:w="14292" w:type="dxa"/>
        <w:tblLook w:val="04A0" w:firstRow="1" w:lastRow="0" w:firstColumn="1" w:lastColumn="0" w:noHBand="0" w:noVBand="1"/>
      </w:tblPr>
      <w:tblGrid>
        <w:gridCol w:w="1785"/>
        <w:gridCol w:w="1785"/>
        <w:gridCol w:w="1787"/>
        <w:gridCol w:w="1787"/>
        <w:gridCol w:w="1787"/>
        <w:gridCol w:w="1787"/>
        <w:gridCol w:w="1787"/>
        <w:gridCol w:w="1787"/>
      </w:tblGrid>
      <w:tr w:rsidR="00952A6F" w14:paraId="4003633B" w14:textId="77777777" w:rsidTr="00952A6F">
        <w:trPr>
          <w:trHeight w:val="602"/>
        </w:trPr>
        <w:tc>
          <w:tcPr>
            <w:tcW w:w="1785" w:type="dxa"/>
          </w:tcPr>
          <w:p w14:paraId="2EFEC0BB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Ukeplan:</w:t>
            </w:r>
          </w:p>
        </w:tc>
        <w:tc>
          <w:tcPr>
            <w:tcW w:w="1785" w:type="dxa"/>
          </w:tcPr>
          <w:p w14:paraId="51256562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Mandag</w:t>
            </w:r>
          </w:p>
        </w:tc>
        <w:tc>
          <w:tcPr>
            <w:tcW w:w="1787" w:type="dxa"/>
          </w:tcPr>
          <w:p w14:paraId="32A8FC02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Tirsdag</w:t>
            </w:r>
          </w:p>
        </w:tc>
        <w:tc>
          <w:tcPr>
            <w:tcW w:w="1787" w:type="dxa"/>
          </w:tcPr>
          <w:p w14:paraId="4BAA2D3F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Onsdag</w:t>
            </w:r>
          </w:p>
        </w:tc>
        <w:tc>
          <w:tcPr>
            <w:tcW w:w="1787" w:type="dxa"/>
          </w:tcPr>
          <w:p w14:paraId="6CCAEF54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Torsdag</w:t>
            </w:r>
          </w:p>
        </w:tc>
        <w:tc>
          <w:tcPr>
            <w:tcW w:w="1787" w:type="dxa"/>
          </w:tcPr>
          <w:p w14:paraId="3DB5FC08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Fredag</w:t>
            </w:r>
          </w:p>
        </w:tc>
        <w:tc>
          <w:tcPr>
            <w:tcW w:w="1787" w:type="dxa"/>
          </w:tcPr>
          <w:p w14:paraId="5AB678D8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Lørdag</w:t>
            </w:r>
          </w:p>
        </w:tc>
        <w:tc>
          <w:tcPr>
            <w:tcW w:w="1787" w:type="dxa"/>
          </w:tcPr>
          <w:p w14:paraId="289F2D03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Søndag</w:t>
            </w:r>
          </w:p>
        </w:tc>
      </w:tr>
      <w:tr w:rsidR="00952A6F" w14:paraId="3B7B4B86" w14:textId="77777777" w:rsidTr="00952A6F">
        <w:trPr>
          <w:trHeight w:val="958"/>
        </w:trPr>
        <w:tc>
          <w:tcPr>
            <w:tcW w:w="1785" w:type="dxa"/>
          </w:tcPr>
          <w:p w14:paraId="3A0FF5F2" w14:textId="77777777" w:rsidR="00952A6F" w:rsidRDefault="00952A6F" w:rsidP="00952A6F"/>
        </w:tc>
        <w:tc>
          <w:tcPr>
            <w:tcW w:w="1785" w:type="dxa"/>
          </w:tcPr>
          <w:p w14:paraId="5630AD66" w14:textId="77777777" w:rsidR="00952A6F" w:rsidRDefault="00952A6F" w:rsidP="00952A6F"/>
        </w:tc>
        <w:tc>
          <w:tcPr>
            <w:tcW w:w="1787" w:type="dxa"/>
          </w:tcPr>
          <w:p w14:paraId="61829076" w14:textId="77777777" w:rsidR="00952A6F" w:rsidRDefault="00952A6F" w:rsidP="00952A6F"/>
        </w:tc>
        <w:tc>
          <w:tcPr>
            <w:tcW w:w="1787" w:type="dxa"/>
          </w:tcPr>
          <w:p w14:paraId="2BA226A1" w14:textId="77777777" w:rsidR="00952A6F" w:rsidRDefault="00952A6F" w:rsidP="00952A6F"/>
        </w:tc>
        <w:tc>
          <w:tcPr>
            <w:tcW w:w="1787" w:type="dxa"/>
          </w:tcPr>
          <w:p w14:paraId="17AD93B2" w14:textId="77777777" w:rsidR="00952A6F" w:rsidRDefault="00952A6F" w:rsidP="00952A6F"/>
        </w:tc>
        <w:tc>
          <w:tcPr>
            <w:tcW w:w="1787" w:type="dxa"/>
          </w:tcPr>
          <w:p w14:paraId="0DE4B5B7" w14:textId="77777777" w:rsidR="00952A6F" w:rsidRDefault="00952A6F" w:rsidP="00952A6F"/>
        </w:tc>
        <w:tc>
          <w:tcPr>
            <w:tcW w:w="1787" w:type="dxa"/>
          </w:tcPr>
          <w:p w14:paraId="66204FF1" w14:textId="77777777" w:rsidR="00952A6F" w:rsidRDefault="00952A6F" w:rsidP="00952A6F"/>
        </w:tc>
        <w:tc>
          <w:tcPr>
            <w:tcW w:w="1787" w:type="dxa"/>
          </w:tcPr>
          <w:p w14:paraId="2DBF0D7D" w14:textId="77777777" w:rsidR="00952A6F" w:rsidRDefault="00952A6F" w:rsidP="00952A6F"/>
        </w:tc>
      </w:tr>
    </w:tbl>
    <w:p w14:paraId="6B62F1B3" w14:textId="77777777" w:rsidR="007226A0" w:rsidRDefault="007226A0"/>
    <w:p w14:paraId="02F2C34E" w14:textId="77777777" w:rsidR="007226A0" w:rsidRDefault="007226A0"/>
    <w:p w14:paraId="680A4E5D" w14:textId="77777777" w:rsidR="007226A0" w:rsidRDefault="007226A0"/>
    <w:p w14:paraId="19219836" w14:textId="77777777" w:rsidR="007226A0" w:rsidRDefault="007226A0"/>
    <w:p w14:paraId="296FEF7D" w14:textId="77777777" w:rsidR="007226A0" w:rsidRDefault="007226A0"/>
    <w:tbl>
      <w:tblPr>
        <w:tblStyle w:val="Tabellrutenett"/>
        <w:tblpPr w:leftFromText="141" w:rightFromText="141" w:vertAnchor="text" w:horzAnchor="margin" w:tblpY="620"/>
        <w:tblW w:w="14348" w:type="dxa"/>
        <w:tblLook w:val="04A0" w:firstRow="1" w:lastRow="0" w:firstColumn="1" w:lastColumn="0" w:noHBand="0" w:noVBand="1"/>
      </w:tblPr>
      <w:tblGrid>
        <w:gridCol w:w="2405"/>
        <w:gridCol w:w="8080"/>
        <w:gridCol w:w="3863"/>
      </w:tblGrid>
      <w:tr w:rsidR="00C907A6" w14:paraId="2FC4DFCB" w14:textId="77777777" w:rsidTr="00C907A6">
        <w:trPr>
          <w:trHeight w:val="3630"/>
        </w:trPr>
        <w:tc>
          <w:tcPr>
            <w:tcW w:w="2405" w:type="dxa"/>
            <w:vAlign w:val="center"/>
          </w:tcPr>
          <w:p w14:paraId="1011FBA4" w14:textId="77777777" w:rsidR="00C907A6" w:rsidRPr="00162E36" w:rsidRDefault="00C907A6" w:rsidP="00C907A6">
            <w:pPr>
              <w:jc w:val="center"/>
              <w:rPr>
                <w:b/>
              </w:rPr>
            </w:pPr>
            <w:bookmarkStart w:id="0" w:name="_GoBack"/>
            <w:bookmarkEnd w:id="0"/>
            <w:r w:rsidRPr="00162E36">
              <w:rPr>
                <w:b/>
              </w:rPr>
              <w:t>August-september</w:t>
            </w:r>
          </w:p>
        </w:tc>
        <w:tc>
          <w:tcPr>
            <w:tcW w:w="8080" w:type="dxa"/>
            <w:vAlign w:val="center"/>
          </w:tcPr>
          <w:p w14:paraId="1CEF8471" w14:textId="77777777" w:rsidR="00C907A6" w:rsidRDefault="00C907A6" w:rsidP="00C907A6">
            <w:pPr>
              <w:jc w:val="center"/>
            </w:pPr>
            <w:r>
              <w:t xml:space="preserve">Konkurranse-/sesongavslutning. </w:t>
            </w:r>
          </w:p>
          <w:p w14:paraId="2BB8AFEE" w14:textId="77777777" w:rsidR="00C907A6" w:rsidRDefault="00C907A6" w:rsidP="00C907A6">
            <w:pPr>
              <w:jc w:val="center"/>
            </w:pPr>
            <w:r>
              <w:t>Siste del av sesongen med konkurranser. NM, JR.NM og UM er i denne perioden. Økter med fart for å kjøre opp formen mot konkurranse er viktig, men samtidig må man passe på å ha nok overskudd inn mot konkurransedagen. Rolige løpeturer er derfor også viktig i denne perioden.</w:t>
            </w:r>
          </w:p>
          <w:p w14:paraId="6741FEDF" w14:textId="77777777" w:rsidR="00C907A6" w:rsidRDefault="00C907A6" w:rsidP="00C907A6">
            <w:pPr>
              <w:jc w:val="center"/>
            </w:pPr>
            <w:r>
              <w:t xml:space="preserve">Sesongen avsluttes med to uker med lite/ingen trening 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 </w:t>
            </w:r>
          </w:p>
        </w:tc>
        <w:tc>
          <w:tcPr>
            <w:tcW w:w="3863" w:type="dxa"/>
            <w:vAlign w:val="center"/>
          </w:tcPr>
          <w:p w14:paraId="69DBA0CD" w14:textId="77777777" w:rsidR="00C907A6" w:rsidRDefault="00C907A6" w:rsidP="00C907A6">
            <w:pPr>
              <w:jc w:val="center"/>
            </w:pPr>
            <w:r>
              <w:t>5-10*1000 meter terskel</w:t>
            </w:r>
          </w:p>
          <w:p w14:paraId="29B4D8FA" w14:textId="77777777" w:rsidR="00C907A6" w:rsidRDefault="00C907A6" w:rsidP="00C907A6">
            <w:pPr>
              <w:jc w:val="center"/>
            </w:pPr>
            <w:r>
              <w:t xml:space="preserve">15-20*200 meter </w:t>
            </w:r>
          </w:p>
          <w:p w14:paraId="19F4B601" w14:textId="77777777" w:rsidR="00C907A6" w:rsidRDefault="00C907A6" w:rsidP="00C907A6">
            <w:pPr>
              <w:jc w:val="center"/>
            </w:pPr>
            <w:r>
              <w:t>10*400 meter</w:t>
            </w:r>
          </w:p>
          <w:p w14:paraId="5BF70D44" w14:textId="77777777" w:rsidR="00C907A6" w:rsidRDefault="00C907A6" w:rsidP="00C907A6">
            <w:pPr>
              <w:jc w:val="center"/>
            </w:pPr>
            <w:r>
              <w:t>Rolige løpeturer mellom 4-15 km, avlutt med stigningsløp.</w:t>
            </w:r>
          </w:p>
        </w:tc>
      </w:tr>
    </w:tbl>
    <w:p w14:paraId="7194DBDC" w14:textId="77777777" w:rsidR="007226A0" w:rsidRDefault="007226A0"/>
    <w:p w14:paraId="769D0D3C" w14:textId="77777777" w:rsidR="007226A0" w:rsidRDefault="007226A0"/>
    <w:tbl>
      <w:tblPr>
        <w:tblStyle w:val="Tabellrutenett"/>
        <w:tblpPr w:leftFromText="141" w:rightFromText="141" w:vertAnchor="page" w:horzAnchor="margin" w:tblpY="1321"/>
        <w:tblW w:w="14312" w:type="dxa"/>
        <w:tblLook w:val="04A0" w:firstRow="1" w:lastRow="0" w:firstColumn="1" w:lastColumn="0" w:noHBand="0" w:noVBand="1"/>
      </w:tblPr>
      <w:tblGrid>
        <w:gridCol w:w="2405"/>
        <w:gridCol w:w="8080"/>
        <w:gridCol w:w="3827"/>
      </w:tblGrid>
      <w:tr w:rsidR="00952A6F" w:rsidRPr="00547FF7" w14:paraId="582FD1E0" w14:textId="77777777" w:rsidTr="00952A6F">
        <w:trPr>
          <w:trHeight w:val="425"/>
        </w:trPr>
        <w:tc>
          <w:tcPr>
            <w:tcW w:w="2405" w:type="dxa"/>
          </w:tcPr>
          <w:p w14:paraId="04A1180A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Periode</w:t>
            </w:r>
          </w:p>
          <w:p w14:paraId="54CD245A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8080" w:type="dxa"/>
          </w:tcPr>
          <w:p w14:paraId="506D875A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Beskrivelse av perioden</w:t>
            </w:r>
          </w:p>
          <w:p w14:paraId="1231BE67" w14:textId="77777777" w:rsidR="00952A6F" w:rsidRPr="00547FF7" w:rsidRDefault="00952A6F" w:rsidP="0002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2E2369F" w14:textId="77777777" w:rsidR="00952A6F" w:rsidRPr="00547FF7" w:rsidRDefault="00952A6F" w:rsidP="00026B68">
            <w:pPr>
              <w:pStyle w:val="textbox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47FF7">
              <w:rPr>
                <w:rFonts w:ascii="Calibri" w:hAnsi="Calibri" w:cs="Calibri"/>
                <w:b/>
              </w:rPr>
              <w:t>Forslag til økter</w:t>
            </w:r>
          </w:p>
          <w:p w14:paraId="36FEB5B0" w14:textId="77777777" w:rsidR="00952A6F" w:rsidRPr="00547FF7" w:rsidRDefault="00952A6F" w:rsidP="00026B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D7AA69" w14:textId="77777777" w:rsidR="007226A0" w:rsidRDefault="007226A0"/>
    <w:p w14:paraId="7196D064" w14:textId="77777777" w:rsidR="007226A0" w:rsidRDefault="007226A0"/>
    <w:p w14:paraId="34FF1C98" w14:textId="77777777" w:rsidR="007226A0" w:rsidRDefault="007226A0"/>
    <w:tbl>
      <w:tblPr>
        <w:tblStyle w:val="Tabellrutenett"/>
        <w:tblpPr w:leftFromText="141" w:rightFromText="141" w:vertAnchor="text" w:horzAnchor="margin" w:tblpY="170"/>
        <w:tblW w:w="14316" w:type="dxa"/>
        <w:tblLook w:val="04A0" w:firstRow="1" w:lastRow="0" w:firstColumn="1" w:lastColumn="0" w:noHBand="0" w:noVBand="1"/>
      </w:tblPr>
      <w:tblGrid>
        <w:gridCol w:w="1788"/>
        <w:gridCol w:w="1788"/>
        <w:gridCol w:w="1790"/>
        <w:gridCol w:w="1790"/>
        <w:gridCol w:w="1790"/>
        <w:gridCol w:w="1790"/>
        <w:gridCol w:w="1790"/>
        <w:gridCol w:w="1790"/>
      </w:tblGrid>
      <w:tr w:rsidR="00952A6F" w14:paraId="0CA6F091" w14:textId="77777777" w:rsidTr="00952A6F">
        <w:trPr>
          <w:trHeight w:val="416"/>
        </w:trPr>
        <w:tc>
          <w:tcPr>
            <w:tcW w:w="1788" w:type="dxa"/>
          </w:tcPr>
          <w:p w14:paraId="73173464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Ukeplan:</w:t>
            </w:r>
          </w:p>
        </w:tc>
        <w:tc>
          <w:tcPr>
            <w:tcW w:w="1788" w:type="dxa"/>
          </w:tcPr>
          <w:p w14:paraId="59D53C83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Mandag</w:t>
            </w:r>
          </w:p>
        </w:tc>
        <w:tc>
          <w:tcPr>
            <w:tcW w:w="1790" w:type="dxa"/>
          </w:tcPr>
          <w:p w14:paraId="23786B4C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Tirsdag</w:t>
            </w:r>
          </w:p>
        </w:tc>
        <w:tc>
          <w:tcPr>
            <w:tcW w:w="1790" w:type="dxa"/>
          </w:tcPr>
          <w:p w14:paraId="48E356A3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Onsdag</w:t>
            </w:r>
          </w:p>
        </w:tc>
        <w:tc>
          <w:tcPr>
            <w:tcW w:w="1790" w:type="dxa"/>
          </w:tcPr>
          <w:p w14:paraId="403EC1B3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Torsdag</w:t>
            </w:r>
          </w:p>
        </w:tc>
        <w:tc>
          <w:tcPr>
            <w:tcW w:w="1790" w:type="dxa"/>
          </w:tcPr>
          <w:p w14:paraId="069A6421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Fredag</w:t>
            </w:r>
          </w:p>
        </w:tc>
        <w:tc>
          <w:tcPr>
            <w:tcW w:w="1790" w:type="dxa"/>
          </w:tcPr>
          <w:p w14:paraId="44D7197E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Lørdag</w:t>
            </w:r>
          </w:p>
        </w:tc>
        <w:tc>
          <w:tcPr>
            <w:tcW w:w="1790" w:type="dxa"/>
          </w:tcPr>
          <w:p w14:paraId="2841E21C" w14:textId="77777777" w:rsidR="00952A6F" w:rsidRPr="00547FF7" w:rsidRDefault="00952A6F" w:rsidP="00952A6F">
            <w:pPr>
              <w:rPr>
                <w:b/>
              </w:rPr>
            </w:pPr>
            <w:r w:rsidRPr="00547FF7">
              <w:rPr>
                <w:b/>
              </w:rPr>
              <w:t>Søndag</w:t>
            </w:r>
          </w:p>
        </w:tc>
      </w:tr>
      <w:tr w:rsidR="00952A6F" w14:paraId="6D072C0D" w14:textId="77777777" w:rsidTr="00952A6F">
        <w:trPr>
          <w:trHeight w:val="662"/>
        </w:trPr>
        <w:tc>
          <w:tcPr>
            <w:tcW w:w="1788" w:type="dxa"/>
          </w:tcPr>
          <w:p w14:paraId="48A21919" w14:textId="77777777" w:rsidR="00952A6F" w:rsidRDefault="00952A6F" w:rsidP="00952A6F"/>
        </w:tc>
        <w:tc>
          <w:tcPr>
            <w:tcW w:w="1788" w:type="dxa"/>
          </w:tcPr>
          <w:p w14:paraId="6BD18F9B" w14:textId="77777777" w:rsidR="00952A6F" w:rsidRDefault="00952A6F" w:rsidP="00952A6F"/>
        </w:tc>
        <w:tc>
          <w:tcPr>
            <w:tcW w:w="1790" w:type="dxa"/>
          </w:tcPr>
          <w:p w14:paraId="238601FE" w14:textId="77777777" w:rsidR="00952A6F" w:rsidRDefault="00952A6F" w:rsidP="00952A6F"/>
        </w:tc>
        <w:tc>
          <w:tcPr>
            <w:tcW w:w="1790" w:type="dxa"/>
          </w:tcPr>
          <w:p w14:paraId="0F3CABC7" w14:textId="77777777" w:rsidR="00952A6F" w:rsidRDefault="00952A6F" w:rsidP="00952A6F"/>
        </w:tc>
        <w:tc>
          <w:tcPr>
            <w:tcW w:w="1790" w:type="dxa"/>
          </w:tcPr>
          <w:p w14:paraId="5B08B5D1" w14:textId="77777777" w:rsidR="00952A6F" w:rsidRDefault="00952A6F" w:rsidP="00952A6F"/>
        </w:tc>
        <w:tc>
          <w:tcPr>
            <w:tcW w:w="1790" w:type="dxa"/>
          </w:tcPr>
          <w:p w14:paraId="16DEB4AB" w14:textId="77777777" w:rsidR="00952A6F" w:rsidRDefault="00952A6F" w:rsidP="00952A6F"/>
        </w:tc>
        <w:tc>
          <w:tcPr>
            <w:tcW w:w="1790" w:type="dxa"/>
          </w:tcPr>
          <w:p w14:paraId="0AD9C6F4" w14:textId="77777777" w:rsidR="00952A6F" w:rsidRDefault="00952A6F" w:rsidP="00952A6F"/>
        </w:tc>
        <w:tc>
          <w:tcPr>
            <w:tcW w:w="1790" w:type="dxa"/>
          </w:tcPr>
          <w:p w14:paraId="4B1F511A" w14:textId="77777777" w:rsidR="00952A6F" w:rsidRDefault="00952A6F" w:rsidP="00952A6F"/>
        </w:tc>
      </w:tr>
    </w:tbl>
    <w:p w14:paraId="65F9C3DC" w14:textId="77777777" w:rsidR="007226A0" w:rsidRDefault="007226A0"/>
    <w:p w14:paraId="5023141B" w14:textId="77777777" w:rsidR="007226A0" w:rsidRDefault="007226A0"/>
    <w:p w14:paraId="1F3B1409" w14:textId="77777777" w:rsidR="007226A0" w:rsidRDefault="007226A0"/>
    <w:p w14:paraId="562C75D1" w14:textId="77777777" w:rsidR="007226A0" w:rsidRDefault="007226A0"/>
    <w:p w14:paraId="664355AD" w14:textId="77777777" w:rsidR="007226A0" w:rsidRDefault="007226A0"/>
    <w:sectPr w:rsidR="007226A0" w:rsidSect="007226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rU0MTO2MDO0NDNW0lEKTi0uzszPAykwrAUAuoXGWSwAAAA="/>
  </w:docVars>
  <w:rsids>
    <w:rsidRoot w:val="00547FF7"/>
    <w:rsid w:val="00130235"/>
    <w:rsid w:val="00147A64"/>
    <w:rsid w:val="00162E36"/>
    <w:rsid w:val="001A5630"/>
    <w:rsid w:val="001D5BB9"/>
    <w:rsid w:val="004114D1"/>
    <w:rsid w:val="004212DD"/>
    <w:rsid w:val="004630B2"/>
    <w:rsid w:val="00547FF7"/>
    <w:rsid w:val="00586749"/>
    <w:rsid w:val="005C53DB"/>
    <w:rsid w:val="006C6827"/>
    <w:rsid w:val="006D0724"/>
    <w:rsid w:val="007226A0"/>
    <w:rsid w:val="007E6F79"/>
    <w:rsid w:val="00943A2E"/>
    <w:rsid w:val="00952A6F"/>
    <w:rsid w:val="009B2CC7"/>
    <w:rsid w:val="00B650BF"/>
    <w:rsid w:val="00C210A5"/>
    <w:rsid w:val="00C5096A"/>
    <w:rsid w:val="00C6197E"/>
    <w:rsid w:val="00C907A6"/>
    <w:rsid w:val="00E7758C"/>
    <w:rsid w:val="6D99F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3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14D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14D1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4114D1"/>
    <w:pPr>
      <w:spacing w:before="120" w:after="120" w:line="360" w:lineRule="auto"/>
    </w:pPr>
    <w:rPr>
      <w:rFonts w:ascii="Times New Roman" w:hAnsi="Times New Roman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14D1"/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14D1"/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114D1"/>
    <w:rPr>
      <w:rFonts w:ascii="Times New Roman" w:hAnsi="Times New Roman"/>
      <w:sz w:val="24"/>
      <w:lang w:val="nb-NO"/>
    </w:rPr>
  </w:style>
  <w:style w:type="table" w:styleId="Tabellrutenett">
    <w:name w:val="Table Grid"/>
    <w:basedOn w:val="Vanligtabell"/>
    <w:uiPriority w:val="39"/>
    <w:rsid w:val="0054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Normal"/>
    <w:rsid w:val="0054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14D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14D1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4114D1"/>
    <w:pPr>
      <w:spacing w:before="120" w:after="120" w:line="360" w:lineRule="auto"/>
    </w:pPr>
    <w:rPr>
      <w:rFonts w:ascii="Times New Roman" w:hAnsi="Times New Roman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14D1"/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14D1"/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114D1"/>
    <w:rPr>
      <w:rFonts w:ascii="Times New Roman" w:hAnsi="Times New Roman"/>
      <w:sz w:val="24"/>
      <w:lang w:val="nb-NO"/>
    </w:rPr>
  </w:style>
  <w:style w:type="table" w:styleId="Tabellrutenett">
    <w:name w:val="Table Grid"/>
    <w:basedOn w:val="Vanligtabell"/>
    <w:uiPriority w:val="39"/>
    <w:rsid w:val="0054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Normal"/>
    <w:rsid w:val="0054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756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Kristiansen</dc:creator>
  <cp:keywords/>
  <dc:description/>
  <cp:lastModifiedBy>Karin Magnusson</cp:lastModifiedBy>
  <cp:revision>6</cp:revision>
  <dcterms:created xsi:type="dcterms:W3CDTF">2018-09-24T17:04:00Z</dcterms:created>
  <dcterms:modified xsi:type="dcterms:W3CDTF">2019-01-21T14:43:00Z</dcterms:modified>
</cp:coreProperties>
</file>